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方正小标宋_GBK" w:hAns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/>
          <w:b/>
          <w:bCs/>
          <w:sz w:val="44"/>
          <w:szCs w:val="44"/>
        </w:rPr>
        <w:t xml:space="preserve"> 广安职业技术学院学生免考申请表</w:t>
      </w:r>
    </w:p>
    <w:p>
      <w:pPr>
        <w:wordWrap w:val="0"/>
        <w:jc w:val="right"/>
        <w:rPr>
          <w:rFonts w:hint="eastAsia"/>
          <w:bCs/>
        </w:rPr>
      </w:pPr>
      <w:r>
        <w:rPr>
          <w:rFonts w:hint="eastAsia"/>
          <w:bCs/>
        </w:rPr>
        <w:t>学年：</w:t>
      </w:r>
      <w:r>
        <w:rPr>
          <w:rFonts w:hint="eastAsia"/>
          <w:bCs/>
          <w:u w:val="single"/>
        </w:rPr>
        <w:t xml:space="preserve"> </w:t>
      </w:r>
      <w:r>
        <w:rPr>
          <w:bCs/>
          <w:u w:val="single"/>
        </w:rPr>
        <w:t xml:space="preserve">         </w:t>
      </w:r>
      <w:r>
        <w:rPr>
          <w:bCs/>
        </w:rPr>
        <w:t xml:space="preserve"> </w:t>
      </w:r>
      <w:r>
        <w:rPr>
          <w:rFonts w:hint="eastAsia"/>
          <w:bCs/>
        </w:rPr>
        <w:t>学期：</w:t>
      </w:r>
      <w:r>
        <w:rPr>
          <w:bCs/>
          <w:u w:val="single"/>
        </w:rPr>
        <w:t xml:space="preserve">       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75"/>
        <w:gridCol w:w="1799"/>
        <w:gridCol w:w="1034"/>
        <w:gridCol w:w="2278"/>
        <w:gridCol w:w="857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23" w:type="pct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学号</w:t>
            </w:r>
          </w:p>
        </w:tc>
        <w:tc>
          <w:tcPr>
            <w:tcW w:w="1144" w:type="pct"/>
            <w:gridSpan w:val="2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520" w:type="pct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146" w:type="pct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431" w:type="pct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236" w:type="pct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23" w:type="pct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学院</w:t>
            </w:r>
          </w:p>
        </w:tc>
        <w:tc>
          <w:tcPr>
            <w:tcW w:w="1664" w:type="pct"/>
            <w:gridSpan w:val="3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1146" w:type="pct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班级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5000" w:type="pct"/>
            <w:gridSpan w:val="7"/>
          </w:tcPr>
          <w:p>
            <w:pPr>
              <w:rPr>
                <w:rFonts w:ascii="方正仿宋_GBK" w:hAnsi="方正仿宋_GBK" w:eastAsia="方正仿宋_GBK"/>
                <w:bCs/>
              </w:rPr>
            </w:pPr>
            <w:r>
              <w:rPr>
                <w:rFonts w:hint="eastAsia" w:ascii="方正仿宋_GBK" w:hAnsi="方正仿宋_GBK" w:eastAsia="方正仿宋_GBK"/>
                <w:bCs/>
              </w:rPr>
              <w:t>申请免考课程：（填写课程代码、课程名称、课程学分）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000" w:type="pct"/>
            <w:gridSpan w:val="7"/>
          </w:tcPr>
          <w:p>
            <w:pPr>
              <w:rPr>
                <w:rFonts w:ascii="方正仿宋_GBK" w:hAnsi="方正仿宋_GBK" w:eastAsia="方正仿宋_GBK"/>
                <w:bCs/>
              </w:rPr>
            </w:pPr>
            <w:r>
              <w:rPr>
                <w:rFonts w:hint="eastAsia" w:ascii="方正仿宋_GBK" w:hAnsi="方正仿宋_GBK" w:eastAsia="方正仿宋_GBK"/>
                <w:bCs/>
              </w:rPr>
              <w:t>申请免考的理由：（附相关证明材料）</w:t>
            </w:r>
          </w:p>
          <w:p>
            <w:pPr>
              <w:rPr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wordWrap w:val="0"/>
              <w:ind w:firstLine="5880" w:firstLineChars="2800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学生签字： </w:t>
            </w:r>
            <w:r>
              <w:rPr>
                <w:bCs/>
              </w:rPr>
              <w:t xml:space="preserve">      </w:t>
            </w:r>
          </w:p>
          <w:p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762" w:type="pct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班导师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238" w:type="pct"/>
            <w:gridSpan w:val="5"/>
            <w:vAlign w:val="bottom"/>
          </w:tcPr>
          <w:p>
            <w:pPr>
              <w:wordWrap w:val="0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签字： </w:t>
            </w:r>
            <w:r>
              <w:rPr>
                <w:bCs/>
              </w:rPr>
              <w:t xml:space="preserve">         </w:t>
            </w:r>
          </w:p>
          <w:p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762" w:type="pct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任课教师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238" w:type="pct"/>
            <w:gridSpan w:val="5"/>
            <w:vAlign w:val="bottom"/>
          </w:tcPr>
          <w:p>
            <w:pPr>
              <w:wordWrap w:val="0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签字： </w:t>
            </w:r>
            <w:r>
              <w:rPr>
                <w:bCs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年 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 xml:space="preserve">月 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762" w:type="pct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二级学院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238" w:type="pct"/>
            <w:gridSpan w:val="5"/>
            <w:vAlign w:val="bottom"/>
          </w:tcPr>
          <w:p>
            <w:pPr>
              <w:wordWrap w:val="0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签字</w:t>
            </w:r>
            <w:r>
              <w:rPr>
                <w:rFonts w:hint="eastAsia"/>
                <w:bCs/>
                <w:lang w:eastAsia="zh-CN"/>
              </w:rPr>
              <w:t>（</w:t>
            </w:r>
            <w:r>
              <w:rPr>
                <w:rFonts w:hint="eastAsia"/>
                <w:bCs/>
                <w:lang w:val="en-US" w:eastAsia="zh-CN"/>
              </w:rPr>
              <w:t>公章</w:t>
            </w:r>
            <w:r>
              <w:rPr>
                <w:rFonts w:hint="eastAsia"/>
                <w:bCs/>
                <w:lang w:eastAsia="zh-CN"/>
              </w:rPr>
              <w:t>）</w:t>
            </w:r>
            <w:r>
              <w:rPr>
                <w:rFonts w:hint="eastAsia"/>
                <w:bCs/>
              </w:rPr>
              <w:t xml:space="preserve">： </w:t>
            </w:r>
            <w:r>
              <w:rPr>
                <w:bCs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年 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 xml:space="preserve">月 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62" w:type="pct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教务处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238" w:type="pct"/>
            <w:gridSpan w:val="5"/>
            <w:vAlign w:val="bottom"/>
          </w:tcPr>
          <w:p>
            <w:pPr>
              <w:wordWrap w:val="0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签字</w:t>
            </w:r>
            <w:r>
              <w:rPr>
                <w:rFonts w:hint="eastAsia"/>
                <w:bCs/>
                <w:lang w:eastAsia="zh-CN"/>
              </w:rPr>
              <w:t>（</w:t>
            </w:r>
            <w:r>
              <w:rPr>
                <w:rFonts w:hint="eastAsia"/>
                <w:bCs/>
                <w:lang w:val="en-US" w:eastAsia="zh-CN"/>
              </w:rPr>
              <w:t>公章</w:t>
            </w:r>
            <w:bookmarkStart w:id="0" w:name="_GoBack"/>
            <w:bookmarkEnd w:id="0"/>
            <w:r>
              <w:rPr>
                <w:rFonts w:hint="eastAsia"/>
                <w:bCs/>
                <w:lang w:eastAsia="zh-CN"/>
              </w:rPr>
              <w:t>）</w:t>
            </w:r>
            <w:r>
              <w:rPr>
                <w:rFonts w:hint="eastAsia"/>
                <w:bCs/>
              </w:rPr>
              <w:t xml:space="preserve">： </w:t>
            </w:r>
            <w:r>
              <w:rPr>
                <w:bCs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eastAsia"/>
                <w:bCs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课程期末考试成绩按</w:t>
            </w:r>
            <w:r>
              <w:rPr>
                <w:rFonts w:ascii="黑体" w:hAnsi="黑体" w:eastAsia="黑体"/>
                <w:b/>
                <w:sz w:val="24"/>
              </w:rPr>
              <w:t>60</w:t>
            </w:r>
            <w:r>
              <w:rPr>
                <w:rFonts w:hint="eastAsia" w:ascii="黑体" w:hAnsi="黑体" w:eastAsia="黑体"/>
                <w:b/>
                <w:sz w:val="24"/>
              </w:rPr>
              <w:t>分计。</w:t>
            </w:r>
            <w:r>
              <w:rPr>
                <w:bCs/>
              </w:rPr>
              <w:t xml:space="preserve">                             </w:t>
            </w:r>
            <w:r>
              <w:rPr>
                <w:rFonts w:hint="eastAsia"/>
                <w:bCs/>
              </w:rPr>
              <w:t xml:space="preserve">年 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 xml:space="preserve">月 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62" w:type="pct"/>
            <w:gridSpan w:val="2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  <w:tc>
          <w:tcPr>
            <w:tcW w:w="4238" w:type="pct"/>
            <w:gridSpan w:val="5"/>
          </w:tcPr>
          <w:p>
            <w:pPr>
              <w:rPr>
                <w:rFonts w:hint="eastAsia" w:ascii="方正仿宋_GBK" w:hAnsi="方正仿宋_GBK" w:eastAsia="方正仿宋_GBK"/>
                <w:bCs/>
              </w:rPr>
            </w:pPr>
            <w:r>
              <w:rPr>
                <w:rFonts w:hint="eastAsia" w:ascii="方正仿宋_GBK" w:hAnsi="方正仿宋_GBK" w:eastAsia="方正仿宋_GBK"/>
                <w:bCs/>
              </w:rPr>
              <w:t>1.免考适用范围：因长期严重伤、病或残疾等原因丧失运动能力，无法完成体育类课程考试的学生。</w:t>
            </w:r>
          </w:p>
          <w:p>
            <w:pPr>
              <w:rPr>
                <w:rFonts w:hint="eastAsia" w:ascii="方正仿宋_GBK" w:hAnsi="方正仿宋_GBK" w:eastAsia="方正仿宋_GBK"/>
                <w:bCs/>
              </w:rPr>
            </w:pPr>
            <w:r>
              <w:rPr>
                <w:rFonts w:hint="eastAsia" w:ascii="方正仿宋_GBK" w:hAnsi="方正仿宋_GBK" w:eastAsia="方正仿宋_GBK"/>
                <w:bCs/>
              </w:rPr>
              <w:t>2.免考申请时间：最迟应在考试前一周按程序报送审批，考试结束后不予补办。</w:t>
            </w:r>
          </w:p>
          <w:p>
            <w:pPr>
              <w:rPr>
                <w:rFonts w:hint="eastAsia" w:ascii="方正仿宋_GBK" w:hAnsi="方正仿宋_GBK" w:eastAsia="方正仿宋_GBK"/>
                <w:bCs/>
              </w:rPr>
            </w:pPr>
            <w:r>
              <w:rPr>
                <w:rFonts w:hint="eastAsia" w:ascii="方正仿宋_GBK" w:hAnsi="方正仿宋_GBK" w:eastAsia="方正仿宋_GBK"/>
                <w:bCs/>
              </w:rPr>
              <w:t>2.未经批准无故不参加考试按旷考处理。</w:t>
            </w:r>
          </w:p>
          <w:p>
            <w:pPr>
              <w:rPr>
                <w:rFonts w:hint="eastAsia" w:ascii="方正仿宋_GBK" w:hAnsi="方正仿宋_GBK" w:eastAsia="方正仿宋_GBK"/>
                <w:bCs/>
              </w:rPr>
            </w:pPr>
            <w:r>
              <w:rPr>
                <w:rFonts w:hint="eastAsia" w:ascii="方正仿宋_GBK" w:hAnsi="方正仿宋_GBK" w:eastAsia="方正仿宋_GBK"/>
                <w:bCs/>
              </w:rPr>
              <w:t>3.本表一式四份：教务处、二级学院、任课教师、学生各执一份。</w:t>
            </w:r>
          </w:p>
        </w:tc>
      </w:tr>
    </w:tbl>
    <w:p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教务处</w:t>
      </w:r>
      <w:r>
        <w:rPr>
          <w:b/>
          <w:sz w:val="24"/>
        </w:rPr>
        <w:t>2023</w:t>
      </w:r>
      <w:r>
        <w:rPr>
          <w:rFonts w:hint="eastAsia"/>
          <w:b/>
          <w:sz w:val="24"/>
        </w:rPr>
        <w:t>年制</w:t>
      </w:r>
    </w:p>
    <w:sectPr>
      <w:pgSz w:w="11164" w:h="15485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4MWQ0MGIyNjJiOWYwODc4NDdlNTY3NjhiM2UyMWQifQ=="/>
  </w:docVars>
  <w:rsids>
    <w:rsidRoot w:val="00435585"/>
    <w:rsid w:val="00013564"/>
    <w:rsid w:val="00064346"/>
    <w:rsid w:val="000829E5"/>
    <w:rsid w:val="000A0A73"/>
    <w:rsid w:val="000B316F"/>
    <w:rsid w:val="000C7FF2"/>
    <w:rsid w:val="000E7B87"/>
    <w:rsid w:val="00102C23"/>
    <w:rsid w:val="00136C41"/>
    <w:rsid w:val="001B5C41"/>
    <w:rsid w:val="001B5E71"/>
    <w:rsid w:val="001D1C81"/>
    <w:rsid w:val="00206009"/>
    <w:rsid w:val="0020769F"/>
    <w:rsid w:val="00277B91"/>
    <w:rsid w:val="003314A0"/>
    <w:rsid w:val="00336669"/>
    <w:rsid w:val="00420E21"/>
    <w:rsid w:val="00423294"/>
    <w:rsid w:val="00435585"/>
    <w:rsid w:val="00471426"/>
    <w:rsid w:val="004A5886"/>
    <w:rsid w:val="005006A5"/>
    <w:rsid w:val="00532492"/>
    <w:rsid w:val="00534920"/>
    <w:rsid w:val="00553D43"/>
    <w:rsid w:val="005A39D5"/>
    <w:rsid w:val="005C1EDF"/>
    <w:rsid w:val="005D5F5A"/>
    <w:rsid w:val="00636459"/>
    <w:rsid w:val="00643674"/>
    <w:rsid w:val="00652B68"/>
    <w:rsid w:val="006A349F"/>
    <w:rsid w:val="006A5D5E"/>
    <w:rsid w:val="006C632E"/>
    <w:rsid w:val="00701ECF"/>
    <w:rsid w:val="007B13E4"/>
    <w:rsid w:val="008D245C"/>
    <w:rsid w:val="009073FE"/>
    <w:rsid w:val="009671A8"/>
    <w:rsid w:val="00993684"/>
    <w:rsid w:val="009D2E00"/>
    <w:rsid w:val="00A064A7"/>
    <w:rsid w:val="00A9625F"/>
    <w:rsid w:val="00B1686C"/>
    <w:rsid w:val="00B1690A"/>
    <w:rsid w:val="00B47871"/>
    <w:rsid w:val="00B61E0C"/>
    <w:rsid w:val="00BA4AF5"/>
    <w:rsid w:val="00BA5147"/>
    <w:rsid w:val="00BD4001"/>
    <w:rsid w:val="00C1239E"/>
    <w:rsid w:val="00C241C1"/>
    <w:rsid w:val="00C52D79"/>
    <w:rsid w:val="00C97AA9"/>
    <w:rsid w:val="00D466D1"/>
    <w:rsid w:val="00D667AB"/>
    <w:rsid w:val="00D73DCD"/>
    <w:rsid w:val="00DB6BBB"/>
    <w:rsid w:val="00DF0377"/>
    <w:rsid w:val="00E262A1"/>
    <w:rsid w:val="00E53EC0"/>
    <w:rsid w:val="00EB0750"/>
    <w:rsid w:val="00EC634D"/>
    <w:rsid w:val="00EF0D01"/>
    <w:rsid w:val="00F07724"/>
    <w:rsid w:val="00F17612"/>
    <w:rsid w:val="00F30850"/>
    <w:rsid w:val="00FD015F"/>
    <w:rsid w:val="075228F6"/>
    <w:rsid w:val="1B5A5AE7"/>
    <w:rsid w:val="35225F4A"/>
    <w:rsid w:val="3BA23236"/>
    <w:rsid w:val="42681F6C"/>
    <w:rsid w:val="4BFD0AA9"/>
    <w:rsid w:val="5829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93866-63FC-4F3B-BAFD-D48D06307F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284</Characters>
  <Lines>3</Lines>
  <Paragraphs>1</Paragraphs>
  <TotalTime>74</TotalTime>
  <ScaleCrop>false</ScaleCrop>
  <LinksUpToDate>false</LinksUpToDate>
  <CharactersWithSpaces>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2020-07-08T01:06:00Z</dcterms:created>
  <dc:creator>Win7</dc:creator>
  <cp:lastModifiedBy>Administrator</cp:lastModifiedBy>
  <cp:lastPrinted>2005-06-13T02:40:00Z</cp:lastPrinted>
  <dcterms:modified xsi:type="dcterms:W3CDTF">2023-05-26T02:50:43Z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737D9EEA71144161AEC14707D0B1A67E_13</vt:lpwstr>
  </property>
</Properties>
</file>